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572" w:type="dxa"/>
        <w:tblInd w:w="93" w:type="dxa"/>
        <w:tblLayout w:type="fixed"/>
        <w:tblLook w:val="04A0"/>
      </w:tblPr>
      <w:tblGrid>
        <w:gridCol w:w="6597"/>
        <w:gridCol w:w="658"/>
        <w:gridCol w:w="700"/>
        <w:gridCol w:w="838"/>
        <w:gridCol w:w="1868"/>
        <w:gridCol w:w="644"/>
        <w:gridCol w:w="1256"/>
        <w:gridCol w:w="1256"/>
        <w:gridCol w:w="1507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267381" w:rsidRPr="00267381" w:rsidTr="00267381">
        <w:trPr>
          <w:gridAfter w:val="18"/>
          <w:wAfter w:w="4248" w:type="dxa"/>
          <w:trHeight w:val="61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6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67381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к решению Земского собрания Княгининского района Нижегородской области "О районном бюджете на 2018 год и на планов</w:t>
            </w:r>
            <w:r w:rsidR="003B65D9">
              <w:rPr>
                <w:rFonts w:eastAsia="Times New Roman"/>
                <w:sz w:val="28"/>
                <w:szCs w:val="28"/>
                <w:lang w:eastAsia="ru-RU"/>
              </w:rPr>
              <w:t>ый период 2019 и 2020 годов" от 26.12.2017  № 70</w:t>
            </w:r>
            <w:r w:rsidRPr="00267381">
              <w:rPr>
                <w:rFonts w:eastAsia="Times New Roman"/>
                <w:sz w:val="28"/>
                <w:szCs w:val="28"/>
                <w:lang w:eastAsia="ru-RU"/>
              </w:rPr>
              <w:t xml:space="preserve"> (в редакции решения Земского собрания Княг</w:t>
            </w:r>
            <w:r w:rsidR="003B65D9">
              <w:rPr>
                <w:rFonts w:eastAsia="Times New Roman"/>
                <w:sz w:val="28"/>
                <w:szCs w:val="28"/>
                <w:lang w:eastAsia="ru-RU"/>
              </w:rPr>
              <w:t>ининского района от 12.04.2017 № 14</w:t>
            </w:r>
            <w:r w:rsidRPr="00267381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267381" w:rsidRPr="00267381" w:rsidTr="00267381">
        <w:trPr>
          <w:gridAfter w:val="18"/>
          <w:wAfter w:w="4248" w:type="dxa"/>
          <w:trHeight w:val="49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6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67381" w:rsidRPr="00267381" w:rsidTr="00267381">
        <w:trPr>
          <w:gridAfter w:val="18"/>
          <w:wAfter w:w="4248" w:type="dxa"/>
          <w:trHeight w:val="46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6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67381" w:rsidRPr="00267381" w:rsidTr="00267381">
        <w:trPr>
          <w:gridAfter w:val="18"/>
          <w:wAfter w:w="4248" w:type="dxa"/>
          <w:trHeight w:val="78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6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67381" w:rsidRPr="00267381" w:rsidTr="00267381">
        <w:trPr>
          <w:gridAfter w:val="18"/>
          <w:wAfter w:w="4248" w:type="dxa"/>
          <w:trHeight w:val="49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6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67381" w:rsidRPr="00267381" w:rsidTr="00267381">
        <w:trPr>
          <w:gridAfter w:val="18"/>
          <w:wAfter w:w="4248" w:type="dxa"/>
          <w:trHeight w:val="558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6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67381" w:rsidRPr="00267381" w:rsidTr="00267381">
        <w:trPr>
          <w:gridAfter w:val="18"/>
          <w:wAfter w:w="4248" w:type="dxa"/>
          <w:trHeight w:val="31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67381" w:rsidRPr="00267381" w:rsidTr="00267381">
        <w:trPr>
          <w:trHeight w:val="315"/>
        </w:trPr>
        <w:tc>
          <w:tcPr>
            <w:tcW w:w="191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2018 год и на плановый период 2019 и 2020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67381" w:rsidRPr="00267381" w:rsidTr="00267381">
        <w:trPr>
          <w:trHeight w:val="315"/>
        </w:trPr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15"/>
        </w:trPr>
        <w:tc>
          <w:tcPr>
            <w:tcW w:w="6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07"/>
        </w:trPr>
        <w:tc>
          <w:tcPr>
            <w:tcW w:w="6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245"/>
        </w:trPr>
        <w:tc>
          <w:tcPr>
            <w:tcW w:w="6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67 428,3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55 631,4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59 382,0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17 614,6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15 840,0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19 021,0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44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9 506,2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5 694,2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5 694,2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1 732,8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9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6 282,5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6 282,5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6282,5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149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081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9 418,8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9 184,2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46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9 184,2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07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9 184,2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52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4 157,1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4 157,1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4 157,1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2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86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3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1 157,1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84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43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1 595,0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48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457,0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70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Иные межбюджетные трансферты   на выплату заработной платы с начислениями на нее работникам </w:t>
            </w:r>
            <w:r w:rsidRPr="00267381">
              <w:rPr>
                <w:rFonts w:eastAsia="Times New Roman"/>
                <w:lang w:eastAsia="ru-RU"/>
              </w:rPr>
              <w:lastRenderedPageBreak/>
              <w:t>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4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Подпрограмма "</w:t>
            </w:r>
            <w:r w:rsidRPr="00267381">
              <w:rPr>
                <w:rFonts w:eastAsia="Times New Roman"/>
                <w:lang w:eastAsia="ru-RU"/>
              </w:rPr>
              <w:t>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76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52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13 710,1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49 888,1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49 791,4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50 481,2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24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67,3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67,3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4 768,9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4 728,9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4 724,4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45 037,9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32 357,2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32 277,0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31 743,8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31 938,9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32 227,0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31 653,8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31 848,9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10 296,3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10 296,3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10 296,3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767,2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767,2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767,2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81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12 212,0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12 207,5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12 655,1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13 120,6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Финансовое и хозяйственное обеспечение деятельности учреждений культуры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0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10 474,7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11 329,7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974,7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152 651,0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154 968,2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159 796,3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22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150 755,5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153 072,7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157 900,8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45 283,9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08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44 973,9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45 518,2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44 973,9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44 973,9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377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79 990,0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79 801,2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80 833,0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84 431,3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79 801,2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80 833,0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81 312,1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12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79 661,2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81 172,1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31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09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634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101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81"/>
            <w:r w:rsidRPr="00267381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3 423,0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3 468,5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3 515,9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3 396,4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3 441,9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3 489,3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3 389,4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3 434,9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3 482,3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77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111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1 327,1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1 336,9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1 344,6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23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20 731,5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7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67381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67381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67381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67381">
              <w:rPr>
                <w:rFonts w:eastAsia="Times New Roman"/>
                <w:b/>
                <w:bCs/>
                <w:color w:val="000000"/>
                <w:lang w:eastAsia="ru-RU"/>
              </w:rPr>
              <w:t>20 680,0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67381">
              <w:rPr>
                <w:rFonts w:eastAsia="Times New Roman"/>
                <w:b/>
                <w:bCs/>
                <w:color w:val="000000"/>
                <w:lang w:eastAsia="ru-RU"/>
              </w:rPr>
              <w:t>21 350,4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67381">
              <w:rPr>
                <w:rFonts w:eastAsia="Times New Roman"/>
                <w:b/>
                <w:bCs/>
                <w:color w:val="000000"/>
                <w:lang w:eastAsia="ru-RU"/>
              </w:rPr>
              <w:t>22 120,3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738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80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7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1 189,8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1 285,9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16 538,1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17 057,3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17 652,2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13 608,2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14 718,4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2 379,8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31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427,7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87,4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96,3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484,9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74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52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451,9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2 364,0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76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67381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40 072,1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40 072,1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40 072,1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04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40 072,1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35 305,7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30 867,5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44 758,7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12 153,2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18 928,0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10 165,4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10 165,4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16 159,8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17 068,9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24 388,1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12 896,4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6 418,5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6 418,5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3 724,8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7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3 687,0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3 687,0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2 283,8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2 283,8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2 283,8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4 743,8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4 166,0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541,2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923,0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923,0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81 700,6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66 788,3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67 179,0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30 724,4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32 000,7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33 329,7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21 550,3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12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834,7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866,8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834,7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866,8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900,1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489,9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451,8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38,1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59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832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0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374,6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54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19 451,6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21 532,4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18 623,0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2 708,2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2 891,4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Глава администрации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461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80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9 124,1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9 216,5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9 524,8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6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5 870,3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5 870,3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5 870,3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08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182,0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73,7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2 959,9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3 039,5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2 959,9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3 039,5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2 026,7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2 191,8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888,4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886,1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4 049,1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4 049,1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4 184,3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3 092,6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3 353,8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380,1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5 536,4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9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3 337,4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817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1 654,1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1 654,1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8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8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636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11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5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6738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55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02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51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14 620,7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14 136,2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14 372,4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12 444,0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12 615,2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12 753,3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86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12 424,0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66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12 424,0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267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654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2 176,7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86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2 176,7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6 165,9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6 110,2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4 993,8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101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933,2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1 723,4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92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101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507,2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1297,4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A83543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Подпрограмма "</w:t>
            </w:r>
            <w:r w:rsidR="00267381" w:rsidRPr="00267381">
              <w:rPr>
                <w:rFonts w:eastAsia="Times New Roman"/>
                <w:lang w:eastAsia="ru-RU"/>
              </w:rPr>
              <w:t>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76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67381">
              <w:rPr>
                <w:rFonts w:eastAsia="Times New Roman"/>
                <w:color w:val="FF0000"/>
                <w:lang w:eastAsia="ru-RU"/>
              </w:rPr>
              <w:t>03 1 07  L0200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67381">
              <w:rPr>
                <w:rFonts w:eastAsia="Times New Roman"/>
                <w:color w:val="FF0000"/>
                <w:lang w:eastAsia="ru-RU"/>
              </w:rPr>
              <w:t>03 1 07  L0200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федерального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67381">
              <w:rPr>
                <w:rFonts w:eastAsia="Times New Roman"/>
                <w:color w:val="FF0000"/>
                <w:lang w:eastAsia="ru-RU"/>
              </w:rPr>
              <w:t>03 1 07  L0200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67381">
              <w:rPr>
                <w:rFonts w:eastAsia="Times New Roman"/>
                <w:color w:val="FF0000"/>
                <w:lang w:eastAsia="ru-RU"/>
              </w:rPr>
              <w:t>03 1 07  L0200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районного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267381">
              <w:rPr>
                <w:rFonts w:eastAsia="Times New Roman"/>
                <w:color w:val="FF0000"/>
                <w:lang w:eastAsia="ru-RU"/>
              </w:rPr>
              <w:t>03 1 07  L0200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83,2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9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 xml:space="preserve">Расходы на обеспечение жильем отдельных категорий граждан, установленных федеральными законами от 12 января 1995 года № 5-ФЗ "О ветеранах"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2 182,7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8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2 182,7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6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2 182,7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1 214,8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715,7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75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6738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716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923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9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264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2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1017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945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lastRenderedPageBreak/>
              <w:t>Изготовление и выпуск районной газеты "Победа"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A83543">
        <w:trPr>
          <w:trHeight w:val="898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132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66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7381" w:rsidRPr="00267381" w:rsidTr="00267381">
        <w:trPr>
          <w:trHeight w:val="330"/>
        </w:trPr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6738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393 407,8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381" w:rsidRPr="00267381" w:rsidRDefault="00267381" w:rsidP="0026738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67381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67381" w:rsidRPr="00267381" w:rsidRDefault="00267381" w:rsidP="0026738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267381">
      <w:headerReference w:type="default" r:id="rId6"/>
      <w:pgSz w:w="16838" w:h="11906" w:orient="landscape"/>
      <w:pgMar w:top="42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779" w:rsidRDefault="00FC1779" w:rsidP="00267381">
      <w:pPr>
        <w:spacing w:after="0" w:line="240" w:lineRule="auto"/>
      </w:pPr>
      <w:r>
        <w:separator/>
      </w:r>
    </w:p>
  </w:endnote>
  <w:endnote w:type="continuationSeparator" w:id="0">
    <w:p w:rsidR="00FC1779" w:rsidRDefault="00FC1779" w:rsidP="00267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779" w:rsidRDefault="00FC1779" w:rsidP="00267381">
      <w:pPr>
        <w:spacing w:after="0" w:line="240" w:lineRule="auto"/>
      </w:pPr>
      <w:r>
        <w:separator/>
      </w:r>
    </w:p>
  </w:footnote>
  <w:footnote w:type="continuationSeparator" w:id="0">
    <w:p w:rsidR="00FC1779" w:rsidRDefault="00FC1779" w:rsidP="00267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12427"/>
      <w:docPartObj>
        <w:docPartGallery w:val="Page Numbers (Top of Page)"/>
        <w:docPartUnique/>
      </w:docPartObj>
    </w:sdtPr>
    <w:sdtContent>
      <w:p w:rsidR="00267381" w:rsidRDefault="00F840AB">
        <w:pPr>
          <w:pStyle w:val="a3"/>
          <w:jc w:val="center"/>
        </w:pPr>
        <w:fldSimple w:instr=" PAGE   \* MERGEFORMAT ">
          <w:r w:rsidR="003B65D9">
            <w:rPr>
              <w:noProof/>
            </w:rPr>
            <w:t>67</w:t>
          </w:r>
        </w:fldSimple>
      </w:p>
    </w:sdtContent>
  </w:sdt>
  <w:p w:rsidR="00267381" w:rsidRDefault="002673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381"/>
    <w:rsid w:val="00103F4B"/>
    <w:rsid w:val="00267381"/>
    <w:rsid w:val="003B65D9"/>
    <w:rsid w:val="00493C13"/>
    <w:rsid w:val="00495DD3"/>
    <w:rsid w:val="00A83543"/>
    <w:rsid w:val="00D75B4D"/>
    <w:rsid w:val="00D75CCE"/>
    <w:rsid w:val="00DA00F0"/>
    <w:rsid w:val="00F840AB"/>
    <w:rsid w:val="00FC1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381"/>
  </w:style>
  <w:style w:type="paragraph" w:styleId="a5">
    <w:name w:val="footer"/>
    <w:basedOn w:val="a"/>
    <w:link w:val="a6"/>
    <w:uiPriority w:val="99"/>
    <w:semiHidden/>
    <w:unhideWhenUsed/>
    <w:rsid w:val="00267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67</Pages>
  <Words>18167</Words>
  <Characters>103557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2018-04-12T10:16:00Z</dcterms:created>
  <dcterms:modified xsi:type="dcterms:W3CDTF">2018-04-18T06:28:00Z</dcterms:modified>
</cp:coreProperties>
</file>